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BD8" w:rsidRPr="002D7B8E" w:rsidRDefault="00B60BD8" w:rsidP="00B60BD8">
      <w:pPr>
        <w:tabs>
          <w:tab w:val="left" w:pos="5812"/>
        </w:tabs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jc w:val="center"/>
        <w:rPr>
          <w:rFonts w:ascii="Tahoma" w:hAnsi="Tahoma" w:cs="Tahoma"/>
          <w:sz w:val="16"/>
          <w:szCs w:val="16"/>
          <w:lang w:val="en-US"/>
        </w:rPr>
      </w:pPr>
      <w:r w:rsidRPr="002D7B8E">
        <w:rPr>
          <w:rFonts w:ascii="Tahoma" w:hAnsi="Tahoma" w:cs="Tahoma"/>
          <w:sz w:val="16"/>
          <w:szCs w:val="16"/>
        </w:rPr>
        <w:t xml:space="preserve">ΠΑΡΑΡΤΗΜΑ </w:t>
      </w:r>
      <w:r w:rsidRPr="002D7B8E">
        <w:rPr>
          <w:rFonts w:ascii="Tahoma" w:hAnsi="Tahoma" w:cs="Tahoma"/>
          <w:sz w:val="16"/>
          <w:szCs w:val="16"/>
          <w:lang w:val="en-US"/>
        </w:rPr>
        <w:t>III</w:t>
      </w:r>
    </w:p>
    <w:tbl>
      <w:tblPr>
        <w:tblW w:w="10319" w:type="dxa"/>
        <w:jc w:val="center"/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2141"/>
        <w:gridCol w:w="5662"/>
        <w:gridCol w:w="146"/>
        <w:gridCol w:w="2370"/>
      </w:tblGrid>
      <w:tr w:rsidR="00B60BD8" w:rsidTr="00355189">
        <w:trPr>
          <w:trHeight w:val="675"/>
          <w:jc w:val="center"/>
        </w:trPr>
        <w:tc>
          <w:tcPr>
            <w:tcW w:w="214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 xml:space="preserve">Αριθ. </w:t>
            </w:r>
            <w:r w:rsidR="00B93148">
              <w:rPr>
                <w:rFonts w:ascii="Tahoma" w:hAnsi="Tahoma" w:cs="Tahoma"/>
                <w:b/>
                <w:noProof/>
                <w:sz w:val="16"/>
                <w:szCs w:val="16"/>
              </w:rPr>
              <w:t>Πρωτ. α</w:t>
            </w:r>
            <w:bookmarkStart w:id="0" w:name="_GoBack"/>
            <w:bookmarkEnd w:id="0"/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νακοίνωσης</w:t>
            </w:r>
          </w:p>
          <w:p w:rsidR="00B60BD8" w:rsidRPr="00355189" w:rsidRDefault="00355189" w:rsidP="00B93148">
            <w:pPr>
              <w:spacing w:after="80"/>
              <w:jc w:val="center"/>
              <w:outlineLvl w:val="0"/>
              <w:rPr>
                <w:rFonts w:ascii="Tahoma" w:hAnsi="Tahoma" w:cs="Tahoma"/>
                <w:b/>
                <w:spacing w:val="20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20"/>
                <w:sz w:val="16"/>
                <w:szCs w:val="16"/>
              </w:rPr>
              <w:t>14</w:t>
            </w:r>
            <w:r w:rsidR="00B93148">
              <w:rPr>
                <w:rFonts w:ascii="Tahoma" w:hAnsi="Tahoma" w:cs="Tahoma"/>
                <w:b/>
                <w:spacing w:val="20"/>
                <w:sz w:val="16"/>
                <w:szCs w:val="16"/>
              </w:rPr>
              <w:t>983/27-7-2022</w:t>
            </w:r>
          </w:p>
        </w:tc>
        <w:tc>
          <w:tcPr>
            <w:tcW w:w="5662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ΑΙΤΗΣΗ – ΥΠΕΥΘΥΝΗ ΔΗΛΩΣΗ</w:t>
            </w:r>
          </w:p>
          <w:p w:rsidR="005C55D8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 xml:space="preserve">για πρόσληψη σε υπηρεσίες καθαρισμού σχολικών μονάδων του Δήμου </w:t>
            </w:r>
            <w:r w:rsidR="005C55D8">
              <w:rPr>
                <w:rFonts w:ascii="Tahoma" w:hAnsi="Tahoma" w:cs="Tahoma"/>
                <w:spacing w:val="20"/>
                <w:sz w:val="16"/>
                <w:szCs w:val="16"/>
              </w:rPr>
              <w:t>Ναυπακτίας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με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ΣΥΜΒΑΣΗ ΕΡΓΑΣΙΑΣ ΟΡΙΣΜΕΝΟΥ ΧΡΟΝΟΥ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>χρονικής διάρκειας ίσης με το διδακτικό έτος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20"/>
                <w:sz w:val="16"/>
                <w:szCs w:val="16"/>
              </w:rPr>
              <w:t>[άρθρο 34 του ν. 4713/2020 (ΦΕΚ Α΄147)]</w:t>
            </w:r>
          </w:p>
        </w:tc>
        <w:tc>
          <w:tcPr>
            <w:tcW w:w="14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right w:w="68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...................................</w:t>
            </w:r>
          </w:p>
        </w:tc>
      </w:tr>
      <w:tr w:rsidR="00B60BD8" w:rsidTr="00355189">
        <w:trPr>
          <w:trHeight w:val="113"/>
          <w:jc w:val="center"/>
        </w:trPr>
        <w:tc>
          <w:tcPr>
            <w:tcW w:w="2141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</w:p>
        </w:tc>
        <w:tc>
          <w:tcPr>
            <w:tcW w:w="5662" w:type="dxa"/>
            <w:vMerge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146" w:type="dxa"/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spacing w:val="20"/>
                <w:sz w:val="16"/>
                <w:szCs w:val="16"/>
              </w:rPr>
            </w:pPr>
          </w:p>
        </w:tc>
        <w:tc>
          <w:tcPr>
            <w:tcW w:w="2370" w:type="dxa"/>
            <w:tcBorders>
              <w:top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b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noProof/>
                <w:sz w:val="16"/>
                <w:szCs w:val="16"/>
              </w:rPr>
              <w:t>Αριθ. πρωτ/λου αίτησης</w:t>
            </w:r>
          </w:p>
          <w:p w:rsidR="00B60BD8" w:rsidRPr="002D7B8E" w:rsidRDefault="00B60BD8" w:rsidP="00650FFC">
            <w:pPr>
              <w:jc w:val="center"/>
              <w:outlineLvl w:val="0"/>
              <w:rPr>
                <w:rFonts w:ascii="Tahoma" w:hAnsi="Tahoma" w:cs="Tahoma"/>
                <w:noProof/>
                <w:sz w:val="16"/>
                <w:szCs w:val="16"/>
              </w:rPr>
            </w:pP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t>[συμπληρώνεται</w:t>
            </w:r>
            <w:r w:rsidRPr="002D7B8E">
              <w:rPr>
                <w:rFonts w:ascii="Tahoma" w:hAnsi="Tahoma" w:cs="Tahoma"/>
                <w:noProof/>
                <w:sz w:val="16"/>
                <w:szCs w:val="16"/>
              </w:rPr>
              <w:br/>
              <w:t>από το φορέα πρόσληψης]</w:t>
            </w:r>
          </w:p>
        </w:tc>
      </w:tr>
    </w:tbl>
    <w:p w:rsidR="00B60BD8" w:rsidRPr="002D7B8E" w:rsidRDefault="00B60BD8" w:rsidP="00B60BD8">
      <w:pPr>
        <w:spacing w:before="60"/>
        <w:rPr>
          <w:rFonts w:ascii="Tahoma" w:hAnsi="Tahoma" w:cs="Tahoma"/>
          <w:spacing w:val="-6"/>
          <w:sz w:val="16"/>
          <w:szCs w:val="16"/>
        </w:rPr>
      </w:pPr>
    </w:p>
    <w:tbl>
      <w:tblPr>
        <w:tblW w:w="104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8"/>
        <w:gridCol w:w="2519"/>
        <w:gridCol w:w="188"/>
        <w:gridCol w:w="425"/>
        <w:gridCol w:w="1907"/>
        <w:gridCol w:w="2519"/>
        <w:gridCol w:w="252"/>
        <w:gridCol w:w="425"/>
        <w:gridCol w:w="1758"/>
        <w:gridCol w:w="85"/>
      </w:tblGrid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Α.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ΦΟΡΕΑΣ ΠΡΟΣΛΗΨΗΣ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[συμπληρώστε με κεφαλαία γράμματα την επωνυμία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φορέα στον οποίο απευθύνεται η αίτηση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]</w:t>
            </w:r>
          </w:p>
        </w:tc>
      </w:tr>
      <w:tr w:rsidR="00B60BD8" w:rsidTr="00650FFC">
        <w:trPr>
          <w:gridAfter w:val="1"/>
          <w:wAfter w:w="85" w:type="dxa"/>
          <w:trHeight w:val="355"/>
          <w:jc w:val="center"/>
        </w:trPr>
        <w:tc>
          <w:tcPr>
            <w:tcW w:w="10331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28" w:type="dxa"/>
            </w:tcMar>
            <w:vAlign w:val="center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ΔΗΜΟΣ</w:t>
            </w:r>
            <w:r w:rsidR="00B93148">
              <w:rPr>
                <w:rFonts w:ascii="Tahoma" w:hAnsi="Tahoma" w:cs="Tahoma"/>
                <w:b/>
                <w:sz w:val="16"/>
                <w:szCs w:val="16"/>
              </w:rPr>
              <w:t xml:space="preserve"> ΝΑΥΠΑΚΤΙΑΣ</w:t>
            </w:r>
          </w:p>
        </w:tc>
      </w:tr>
      <w:tr w:rsidR="00B60BD8" w:rsidTr="00650FFC">
        <w:trPr>
          <w:gridAfter w:val="1"/>
          <w:wAfter w:w="85" w:type="dxa"/>
          <w:trHeight w:val="227"/>
          <w:jc w:val="center"/>
        </w:trPr>
        <w:tc>
          <w:tcPr>
            <w:tcW w:w="10331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28" w:type="dxa"/>
              <w:bottom w:w="28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Β.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 xml:space="preserve">ΘΕΣΗ ΓΙΑ ΤΗΝ ΟΠΟΙΑ ΥΠΟΒΑΛΛΕΤΑΙ Η ΑΙΤΗΣΗ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(με σειρά προτίμησης)</w:t>
            </w:r>
          </w:p>
        </w:tc>
      </w:tr>
      <w:tr w:rsidR="00B60BD8" w:rsidTr="00650FF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</w:tblBorders>
        </w:tblPrEx>
        <w:trPr>
          <w:trHeight w:val="458"/>
        </w:trPr>
        <w:tc>
          <w:tcPr>
            <w:tcW w:w="338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pacing w:val="-1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-4"/>
                <w:sz w:val="16"/>
                <w:szCs w:val="16"/>
              </w:rPr>
              <w:t xml:space="preserve">ΜΕΡΙΚΗΣ ΑΠΑΣΧΟΛΗΣΗΣ </w:t>
            </w:r>
          </w:p>
        </w:tc>
        <w:tc>
          <w:tcPr>
            <w:tcW w:w="188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1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ΠΛΗΡΟΥΣ ΑΠΑΣΧΟΛΗΣΗΣ</w:t>
            </w:r>
          </w:p>
        </w:tc>
        <w:tc>
          <w:tcPr>
            <w:tcW w:w="25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tbl>
      <w:tblPr>
        <w:tblW w:w="104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909"/>
        <w:gridCol w:w="23"/>
        <w:gridCol w:w="130"/>
        <w:gridCol w:w="86"/>
        <w:gridCol w:w="273"/>
        <w:gridCol w:w="807"/>
        <w:gridCol w:w="716"/>
        <w:gridCol w:w="873"/>
        <w:gridCol w:w="571"/>
        <w:gridCol w:w="159"/>
        <w:gridCol w:w="921"/>
        <w:gridCol w:w="179"/>
        <w:gridCol w:w="339"/>
        <w:gridCol w:w="170"/>
        <w:gridCol w:w="28"/>
        <w:gridCol w:w="264"/>
        <w:gridCol w:w="52"/>
        <w:gridCol w:w="175"/>
        <w:gridCol w:w="291"/>
        <w:gridCol w:w="333"/>
        <w:gridCol w:w="76"/>
        <w:gridCol w:w="198"/>
        <w:gridCol w:w="55"/>
        <w:gridCol w:w="540"/>
        <w:gridCol w:w="276"/>
        <w:gridCol w:w="358"/>
        <w:gridCol w:w="339"/>
        <w:gridCol w:w="15"/>
        <w:gridCol w:w="190"/>
        <w:gridCol w:w="156"/>
        <w:gridCol w:w="339"/>
        <w:gridCol w:w="344"/>
        <w:gridCol w:w="232"/>
      </w:tblGrid>
      <w:tr w:rsidR="00B60BD8" w:rsidTr="00650FFC">
        <w:trPr>
          <w:trHeight w:val="227"/>
          <w:jc w:val="center"/>
        </w:trPr>
        <w:tc>
          <w:tcPr>
            <w:tcW w:w="10417" w:type="dxa"/>
            <w:gridSpan w:val="3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pacing w:val="12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Γ.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ab/>
              <w:t>ΣΤΟΙΧΕΙΑ ΥΠΟΨΗΦΙΟΥ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 xml:space="preserve"> [συμπληρώστε κατάλληλα (με κεφαλαία γράμματα, αριθμούς ή το σημείο </w:t>
            </w:r>
            <w:r w:rsidRPr="002D7B8E">
              <w:rPr>
                <w:rFonts w:ascii="Tahoma" w:hAnsi="Tahoma" w:cs="Tahoma"/>
                <w:b/>
                <w:spacing w:val="12"/>
                <w:sz w:val="16"/>
                <w:szCs w:val="16"/>
              </w:rPr>
              <w:t>Χ</w:t>
            </w:r>
            <w:r w:rsidRPr="002D7B8E">
              <w:rPr>
                <w:rFonts w:ascii="Tahoma" w:hAnsi="Tahoma" w:cs="Tahoma"/>
                <w:spacing w:val="12"/>
                <w:sz w:val="16"/>
                <w:szCs w:val="16"/>
              </w:rPr>
              <w:t>) τα ατομικά σας στοιχεία]</w:t>
            </w: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148" w:type="dxa"/>
            <w:gridSpan w:val="4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right="-297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Επώνυμο:</w:t>
            </w:r>
          </w:p>
        </w:tc>
        <w:tc>
          <w:tcPr>
            <w:tcW w:w="3399" w:type="dxa"/>
            <w:gridSpan w:val="6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21" w:type="dxa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ind w:left="-36" w:right="-409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Όνομα:</w:t>
            </w:r>
          </w:p>
        </w:tc>
        <w:tc>
          <w:tcPr>
            <w:tcW w:w="1907" w:type="dxa"/>
            <w:gridSpan w:val="10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7" w:type="dxa"/>
            <w:gridSpan w:val="5"/>
            <w:tcBorders>
              <w:top w:val="single" w:sz="2" w:space="0" w:color="auto"/>
              <w:bottom w:val="single" w:sz="2" w:space="0" w:color="808080"/>
            </w:tcBorders>
            <w:shd w:val="clear" w:color="auto" w:fill="auto"/>
            <w:tcMar>
              <w:left w:w="57" w:type="dxa"/>
              <w:bottom w:w="28" w:type="dxa"/>
              <w:right w:w="57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3.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πατέρα:</w:t>
            </w:r>
          </w:p>
        </w:tc>
        <w:tc>
          <w:tcPr>
            <w:tcW w:w="1615" w:type="dxa"/>
            <w:gridSpan w:val="7"/>
            <w:tcBorders>
              <w:top w:val="single" w:sz="2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70"/>
          <w:jc w:val="center"/>
        </w:trPr>
        <w:tc>
          <w:tcPr>
            <w:tcW w:w="1421" w:type="dxa"/>
            <w:gridSpan w:val="5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4.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Όν. μητέρας:</w:t>
            </w:r>
          </w:p>
        </w:tc>
        <w:tc>
          <w:tcPr>
            <w:tcW w:w="2396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5.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>Ημ/νία γέννησης:</w:t>
            </w: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344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5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left w:w="0" w:type="dxa"/>
              <w:bottom w:w="28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/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253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ind w:hanging="78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6.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Φύλο:</w:t>
            </w:r>
          </w:p>
        </w:tc>
        <w:tc>
          <w:tcPr>
            <w:tcW w:w="358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54" w:type="dxa"/>
            <w:gridSpan w:val="2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 w:val="restart"/>
            <w:tcBorders>
              <w:top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Γ</w:t>
            </w:r>
          </w:p>
        </w:tc>
        <w:tc>
          <w:tcPr>
            <w:tcW w:w="344" w:type="dxa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4"/>
          <w:jc w:val="center"/>
        </w:trPr>
        <w:tc>
          <w:tcPr>
            <w:tcW w:w="1421" w:type="dxa"/>
            <w:gridSpan w:val="5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96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30" w:type="dxa"/>
            <w:gridSpan w:val="4"/>
            <w:vMerge/>
            <w:tcBorders>
              <w:bottom w:val="single" w:sz="2" w:space="0" w:color="808080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75" w:before="180"/>
              <w:rPr>
                <w:rFonts w:ascii="Tahoma" w:hAnsi="Tahoma" w:cs="Tahoma"/>
                <w:sz w:val="16"/>
                <w:szCs w:val="16"/>
                <w:lang w:val="en-US"/>
              </w:rPr>
            </w:pPr>
          </w:p>
        </w:tc>
        <w:tc>
          <w:tcPr>
            <w:tcW w:w="170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5" w:type="dxa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700" w:type="dxa"/>
            <w:gridSpan w:val="3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3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16" w:type="dxa"/>
            <w:gridSpan w:val="2"/>
            <w:vMerge/>
            <w:tcBorders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8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346" w:type="dxa"/>
            <w:gridSpan w:val="2"/>
            <w:tcBorders>
              <w:top w:val="nil"/>
              <w:left w:val="single" w:sz="4" w:space="0" w:color="auto"/>
              <w:bottom w:val="single" w:sz="2" w:space="0" w:color="808080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39" w:type="dxa"/>
            <w:vMerge/>
            <w:tcBorders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B60BD8" w:rsidRPr="002D7B8E" w:rsidRDefault="00B60BD8" w:rsidP="00650FFC">
            <w:pPr>
              <w:spacing w:before="20"/>
              <w:jc w:val="center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</w:p>
        </w:tc>
        <w:tc>
          <w:tcPr>
            <w:tcW w:w="232" w:type="dxa"/>
            <w:tcBorders>
              <w:top w:val="nil"/>
              <w:left w:val="single" w:sz="4" w:space="0" w:color="auto"/>
              <w:bottom w:val="single" w:sz="2" w:space="0" w:color="808080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8012A7">
            <w:pPr>
              <w:spacing w:beforeLines="88" w:before="211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09" w:type="dxa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Α.Δ.Τ.:</w:t>
            </w:r>
          </w:p>
        </w:tc>
        <w:tc>
          <w:tcPr>
            <w:tcW w:w="2035" w:type="dxa"/>
            <w:gridSpan w:val="6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240" w:type="dxa"/>
            <w:gridSpan w:val="8"/>
            <w:tcBorders>
              <w:top w:val="single" w:sz="2" w:space="0" w:color="808080"/>
              <w:bottom w:val="nil"/>
            </w:tcBorders>
            <w:shd w:val="clear" w:color="auto" w:fill="auto"/>
            <w:tcMar>
              <w:left w:w="0" w:type="dxa"/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8.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ΑΜΚΑ:</w:t>
            </w:r>
          </w:p>
        </w:tc>
        <w:tc>
          <w:tcPr>
            <w:tcW w:w="2260" w:type="dxa"/>
            <w:gridSpan w:val="10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9.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Τόπος κατοικίας:</w:t>
            </w:r>
          </w:p>
        </w:tc>
        <w:tc>
          <w:tcPr>
            <w:tcW w:w="1741" w:type="dxa"/>
            <w:gridSpan w:val="7"/>
            <w:tcBorders>
              <w:top w:val="single" w:sz="2" w:space="0" w:color="808080"/>
              <w:bottom w:val="nil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nil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932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10.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Οδός:</w:t>
            </w:r>
          </w:p>
        </w:tc>
        <w:tc>
          <w:tcPr>
            <w:tcW w:w="5743" w:type="dxa"/>
            <w:gridSpan w:val="1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898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11.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Αριθ.:</w:t>
            </w:r>
          </w:p>
        </w:tc>
        <w:tc>
          <w:tcPr>
            <w:tcW w:w="871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02" w:type="dxa"/>
            <w:gridSpan w:val="4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12.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Τ.Κ.:</w:t>
            </w:r>
          </w:p>
        </w:tc>
        <w:tc>
          <w:tcPr>
            <w:tcW w:w="839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2228" w:type="dxa"/>
            <w:gridSpan w:val="6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13. </w:t>
            </w:r>
            <w:r w:rsidRPr="002D7B8E">
              <w:rPr>
                <w:rFonts w:ascii="Tahoma" w:hAnsi="Tahoma" w:cs="Tahoma"/>
                <w:sz w:val="16"/>
                <w:szCs w:val="16"/>
              </w:rPr>
              <w:t>Τηλέφωνο (με κωδικό):</w:t>
            </w:r>
          </w:p>
        </w:tc>
        <w:tc>
          <w:tcPr>
            <w:tcW w:w="2160" w:type="dxa"/>
            <w:gridSpan w:val="3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080" w:type="dxa"/>
            <w:gridSpan w:val="2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14.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Κινητό:</w:t>
            </w:r>
          </w:p>
        </w:tc>
        <w:tc>
          <w:tcPr>
            <w:tcW w:w="1498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2" w:type="dxa"/>
            <w:gridSpan w:val="5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15. 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e</w:t>
            </w:r>
            <w:r w:rsidRPr="002D7B8E">
              <w:rPr>
                <w:rFonts w:ascii="Tahoma" w:hAnsi="Tahoma" w:cs="Tahoma"/>
                <w:sz w:val="16"/>
                <w:szCs w:val="16"/>
              </w:rPr>
              <w:t>-</w:t>
            </w:r>
            <w:r w:rsidRPr="002D7B8E">
              <w:rPr>
                <w:rFonts w:ascii="Tahoma" w:hAnsi="Tahoma" w:cs="Tahoma"/>
                <w:sz w:val="16"/>
                <w:szCs w:val="16"/>
                <w:lang w:val="en-US"/>
              </w:rPr>
              <w:t>mail</w:t>
            </w:r>
            <w:r w:rsidRPr="002D7B8E">
              <w:rPr>
                <w:rFonts w:ascii="Tahoma" w:hAnsi="Tahoma" w:cs="Tahoma"/>
                <w:sz w:val="16"/>
                <w:szCs w:val="16"/>
              </w:rPr>
              <w:t>:</w:t>
            </w:r>
          </w:p>
        </w:tc>
        <w:tc>
          <w:tcPr>
            <w:tcW w:w="2017" w:type="dxa"/>
            <w:gridSpan w:val="8"/>
            <w:tcBorders>
              <w:top w:val="single" w:sz="2" w:space="0" w:color="808080"/>
              <w:bottom w:val="single" w:sz="2" w:space="0" w:color="808080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32" w:type="dxa"/>
            <w:tcBorders>
              <w:top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454"/>
          <w:jc w:val="center"/>
        </w:trPr>
        <w:tc>
          <w:tcPr>
            <w:tcW w:w="1062" w:type="dxa"/>
            <w:gridSpan w:val="3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16.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Α.Φ.Μ.</w:t>
            </w:r>
          </w:p>
        </w:tc>
        <w:tc>
          <w:tcPr>
            <w:tcW w:w="3326" w:type="dxa"/>
            <w:gridSpan w:val="6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060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17. </w:t>
            </w:r>
            <w:r w:rsidRPr="002D7B8E">
              <w:rPr>
                <w:rFonts w:ascii="Tahoma" w:hAnsi="Tahoma" w:cs="Tahoma"/>
                <w:sz w:val="16"/>
                <w:szCs w:val="16"/>
              </w:rPr>
              <w:t>Έγγαμος (ΝΑΙ/ΟΧΙ)</w:t>
            </w:r>
          </w:p>
        </w:tc>
        <w:tc>
          <w:tcPr>
            <w:tcW w:w="851" w:type="dxa"/>
            <w:gridSpan w:val="4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42" w:type="dxa"/>
            <w:gridSpan w:val="7"/>
            <w:tcBorders>
              <w:top w:val="single" w:sz="2" w:space="0" w:color="808080"/>
              <w:bottom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18</w:t>
            </w:r>
            <w:r w:rsidRPr="002D7B8E">
              <w:rPr>
                <w:rFonts w:ascii="Tahoma" w:hAnsi="Tahoma" w:cs="Tahoma"/>
                <w:sz w:val="16"/>
                <w:szCs w:val="16"/>
              </w:rPr>
              <w:t>. Αριθμός Τέκνων:</w:t>
            </w:r>
          </w:p>
        </w:tc>
        <w:tc>
          <w:tcPr>
            <w:tcW w:w="1276" w:type="dxa"/>
            <w:gridSpan w:val="6"/>
            <w:tcBorders>
              <w:top w:val="single" w:sz="2" w:space="0" w:color="80808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bottom w:w="28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486" w:type="dxa"/>
        <w:tblInd w:w="-10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68" w:type="dxa"/>
          <w:right w:w="57" w:type="dxa"/>
        </w:tblCellMar>
        <w:tblLook w:val="01E0" w:firstRow="1" w:lastRow="1" w:firstColumn="1" w:lastColumn="1" w:noHBand="0" w:noVBand="0"/>
      </w:tblPr>
      <w:tblGrid>
        <w:gridCol w:w="330"/>
        <w:gridCol w:w="1349"/>
        <w:gridCol w:w="2189"/>
        <w:gridCol w:w="258"/>
        <w:gridCol w:w="312"/>
        <w:gridCol w:w="31"/>
        <w:gridCol w:w="341"/>
        <w:gridCol w:w="8"/>
        <w:gridCol w:w="14"/>
        <w:gridCol w:w="319"/>
        <w:gridCol w:w="8"/>
        <w:gridCol w:w="14"/>
        <w:gridCol w:w="21"/>
        <w:gridCol w:w="296"/>
        <w:gridCol w:w="8"/>
        <w:gridCol w:w="14"/>
        <w:gridCol w:w="3701"/>
        <w:gridCol w:w="22"/>
        <w:gridCol w:w="149"/>
        <w:gridCol w:w="22"/>
        <w:gridCol w:w="286"/>
        <w:gridCol w:w="32"/>
        <w:gridCol w:w="22"/>
        <w:gridCol w:w="310"/>
        <w:gridCol w:w="8"/>
        <w:gridCol w:w="12"/>
        <w:gridCol w:w="10"/>
        <w:gridCol w:w="400"/>
      </w:tblGrid>
      <w:tr w:rsidR="00B60BD8" w:rsidTr="00650FFC">
        <w:trPr>
          <w:trHeight w:val="641"/>
        </w:trPr>
        <w:tc>
          <w:tcPr>
            <w:tcW w:w="10486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t>Δ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>.</w:t>
            </w:r>
            <w:r w:rsidRPr="002D7B8E">
              <w:rPr>
                <w:rFonts w:ascii="Tahoma" w:hAnsi="Tahoma" w:cs="Tahoma"/>
                <w:b/>
                <w:spacing w:val="16"/>
                <w:sz w:val="16"/>
                <w:szCs w:val="16"/>
              </w:rPr>
              <w:tab/>
              <w:t xml:space="preserve">ΛΟΙΠΑ ΒΑΘΜΟΛΟΓΟΥΜΕΝΑ ΚΡΙΤΗΡΙΑ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[συμπληρώστε τα παρακάτω δέκα πεδία (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α.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έως και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ι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)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εφόσον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αποδεικνύεται κάποιο ή κάποια από τα αντίστοιχα κριτήρια.</w:t>
            </w: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723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3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Εμπειρία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[αριθμ. μηνών για απασχόληση σε </w:t>
            </w:r>
            <w:r>
              <w:rPr>
                <w:rFonts w:ascii="Tahoma" w:hAnsi="Tahoma" w:cs="Tahoma"/>
                <w:bCs/>
                <w:sz w:val="16"/>
                <w:szCs w:val="16"/>
              </w:rPr>
              <w:t>α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ντίστοιχη θέση]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dotDash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στ.</w:t>
            </w:r>
          </w:p>
        </w:tc>
        <w:tc>
          <w:tcPr>
            <w:tcW w:w="3723" w:type="dxa"/>
            <w:gridSpan w:val="3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Ανήλικα τέκνα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ανήλικων τέκνων του υποψηφίου]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0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    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[αριθμός αιθουσών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(Α) </w:t>
            </w:r>
            <w:r w:rsidRPr="008538E4">
              <w:rPr>
                <w:rFonts w:ascii="Tahoma" w:hAnsi="Tahoma" w:cs="Tahoma"/>
                <w:sz w:val="16"/>
                <w:szCs w:val="16"/>
              </w:rPr>
              <w:t xml:space="preserve">ανά μήνα </w:t>
            </w:r>
            <w:r>
              <w:rPr>
                <w:rFonts w:ascii="Tahoma" w:hAnsi="Tahoma" w:cs="Tahoma"/>
                <w:sz w:val="16"/>
                <w:szCs w:val="16"/>
              </w:rPr>
              <w:t xml:space="preserve">(Μ) </w:t>
            </w:r>
            <w:r w:rsidRPr="008538E4">
              <w:rPr>
                <w:rFonts w:ascii="Tahoma" w:hAnsi="Tahoma" w:cs="Tahoma"/>
                <w:sz w:val="16"/>
                <w:szCs w:val="16"/>
              </w:rPr>
              <w:t>απασχόλησης</w:t>
            </w:r>
            <w:r>
              <w:rPr>
                <w:rFonts w:ascii="Tahoma" w:hAnsi="Tahoma" w:cs="Tahoma"/>
                <w:sz w:val="16"/>
                <w:szCs w:val="16"/>
              </w:rPr>
              <w:t xml:space="preserve"> για απασχόληση μέχρι τη λήξη του διδακτικού έτους 2019-2020</w:t>
            </w:r>
            <w:r w:rsidRPr="008538E4">
              <w:rPr>
                <w:rFonts w:ascii="Tahoma" w:hAnsi="Tahoma" w:cs="Tahoma"/>
                <w:sz w:val="16"/>
                <w:szCs w:val="16"/>
              </w:rPr>
              <w:t>]</w:t>
            </w:r>
          </w:p>
        </w:tc>
        <w:tc>
          <w:tcPr>
            <w:tcW w:w="2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99"/>
        </w:trPr>
        <w:tc>
          <w:tcPr>
            <w:tcW w:w="330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Α</w:t>
            </w:r>
          </w:p>
        </w:tc>
        <w:tc>
          <w:tcPr>
            <w:tcW w:w="394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8538E4" w:rsidRDefault="00B60BD8" w:rsidP="00650FFC">
            <w:pPr>
              <w:ind w:left="397" w:hanging="397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Μ</w:t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40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β.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Πολύτεκνος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πολύτεκνου υποψηφίου]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ζ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Γονέας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τέκνων του μονογονέα υποψηφίου]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56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67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γ.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πολύτεκνης οικογένειας</w:t>
            </w:r>
          </w:p>
          <w:p w:rsidR="00B60BD8" w:rsidRPr="002D7B8E" w:rsidRDefault="00B60BD8" w:rsidP="00650FFC">
            <w:pPr>
              <w:tabs>
                <w:tab w:val="right" w:pos="3515"/>
              </w:tabs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μονογονεϊκής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33" w:hanging="333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  <w:t>[αριθμ. αδελφών του υποψηφίου μαζί με τον ίδιο]</w:t>
            </w:r>
          </w:p>
        </w:tc>
        <w:tc>
          <w:tcPr>
            <w:tcW w:w="171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167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πολυτεκνικής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μονογονεϊκής ιδιότητας</w:t>
            </w:r>
          </w:p>
        </w:tc>
        <w:tc>
          <w:tcPr>
            <w:tcW w:w="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79"/>
        </w:trPr>
        <w:tc>
          <w:tcPr>
            <w:tcW w:w="3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234" w:type="dxa"/>
            <w:gridSpan w:val="7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111"/>
        </w:trPr>
        <w:tc>
          <w:tcPr>
            <w:tcW w:w="4832" w:type="dxa"/>
            <w:gridSpan w:val="9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862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51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δ.</w:t>
            </w:r>
          </w:p>
        </w:tc>
        <w:tc>
          <w:tcPr>
            <w:tcW w:w="3538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Τρίτεκνος</w:t>
            </w:r>
          </w:p>
        </w:tc>
        <w:tc>
          <w:tcPr>
            <w:tcW w:w="258" w:type="dxa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θ.</w:t>
            </w:r>
          </w:p>
        </w:tc>
        <w:tc>
          <w:tcPr>
            <w:tcW w:w="3723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tabs>
                <w:tab w:val="right" w:pos="3701"/>
              </w:tabs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Αναπηρία γονέα, τέκνου, αδελφού ή συζύγου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[ποσοστό αναπηρίας από 50% και άνω]</w:t>
            </w:r>
          </w:p>
        </w:tc>
        <w:tc>
          <w:tcPr>
            <w:tcW w:w="171" w:type="dxa"/>
            <w:gridSpan w:val="2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89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38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58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3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6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723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1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3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ind w:left="397" w:hanging="397"/>
              <w:jc w:val="both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65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ab/>
            </w: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578" w:type="dxa"/>
            <w:gridSpan w:val="11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46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ι.</w:t>
            </w:r>
          </w:p>
        </w:tc>
        <w:tc>
          <w:tcPr>
            <w:tcW w:w="4180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Ηλικία</w:t>
            </w:r>
          </w:p>
        </w:tc>
        <w:tc>
          <w:tcPr>
            <w:tcW w:w="394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280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right w:w="17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  <w:highlight w:val="green"/>
              </w:rPr>
            </w:pPr>
          </w:p>
        </w:tc>
        <w:tc>
          <w:tcPr>
            <w:tcW w:w="394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ind w:left="397" w:hanging="397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00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4818" w:type="dxa"/>
            <w:gridSpan w:val="8"/>
            <w:tcBorders>
              <w:top w:val="nil"/>
              <w:left w:val="single" w:sz="4" w:space="0" w:color="auto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dotDash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232"/>
        </w:trPr>
        <w:tc>
          <w:tcPr>
            <w:tcW w:w="330" w:type="dxa"/>
            <w:vMerge w:val="restart"/>
            <w:tcBorders>
              <w:top w:val="dotDash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tabs>
                <w:tab w:val="left" w:pos="639"/>
              </w:tabs>
              <w:spacing w:line="180" w:lineRule="exact"/>
              <w:ind w:right="-17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ε.</w:t>
            </w:r>
          </w:p>
        </w:tc>
        <w:tc>
          <w:tcPr>
            <w:tcW w:w="4139" w:type="dxa"/>
            <w:gridSpan w:val="5"/>
            <w:vMerge w:val="restart"/>
            <w:tcBorders>
              <w:top w:val="dotDash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</w:rPr>
              <w:t>Τέκνο τρίτεκνης οικογένειας</w:t>
            </w:r>
          </w:p>
          <w:p w:rsidR="00B60BD8" w:rsidRPr="002D7B8E" w:rsidRDefault="00B60BD8" w:rsidP="00650FFC">
            <w:pPr>
              <w:tabs>
                <w:tab w:val="right" w:pos="3701"/>
              </w:tabs>
              <w:ind w:left="397" w:hanging="397"/>
              <w:rPr>
                <w:rFonts w:ascii="Tahoma" w:hAnsi="Tahoma" w:cs="Tahoma"/>
                <w:bCs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ab/>
            </w:r>
          </w:p>
        </w:tc>
        <w:tc>
          <w:tcPr>
            <w:tcW w:w="34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363"/>
              <w:rPr>
                <w:rFonts w:ascii="Tahoma" w:hAnsi="Tahoma" w:cs="Tahoma"/>
                <w:b/>
                <w:sz w:val="16"/>
                <w:szCs w:val="16"/>
                <w:highlight w:val="yellow"/>
                <w:lang w:val="en-US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dotDash" w:sz="4" w:space="0" w:color="auto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  <w:lang w:val="en-US"/>
              </w:rPr>
            </w:pP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88"/>
        </w:trPr>
        <w:tc>
          <w:tcPr>
            <w:tcW w:w="33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val="318"/>
        </w:trPr>
        <w:tc>
          <w:tcPr>
            <w:tcW w:w="330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Δεν έχει προσληφθεί κατά το τρέχον ημερολογιακό έτος στον ίδιο φορέα άλλο μέλος της ίδιας οικογένειας κάνοντας χρήση της τριτεκνικής ιδιότητας</w:t>
            </w: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317"/>
        </w:trPr>
        <w:tc>
          <w:tcPr>
            <w:tcW w:w="3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60BD8" w:rsidTr="00650FFC">
        <w:trPr>
          <w:trHeight w:hRule="exact" w:val="75"/>
        </w:trPr>
        <w:tc>
          <w:tcPr>
            <w:tcW w:w="3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  <w:right w:w="170" w:type="dxa"/>
            </w:tcMar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41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left="340" w:right="363" w:hanging="340"/>
              <w:rPr>
                <w:rFonts w:ascii="Tahoma" w:hAnsi="Tahoma" w:cs="Tahoma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34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9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bottom w:w="0" w:type="dxa"/>
            </w:tcMar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8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60BD8" w:rsidRPr="002D7B8E" w:rsidRDefault="00B60BD8" w:rsidP="00650FFC">
            <w:pPr>
              <w:spacing w:line="180" w:lineRule="exact"/>
              <w:ind w:right="595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4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0BD8" w:rsidRPr="002D7B8E" w:rsidRDefault="00B60BD8" w:rsidP="00650FFC">
            <w:pPr>
              <w:ind w:left="397" w:hanging="397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pacing w:val="16"/>
          <w:sz w:val="16"/>
          <w:szCs w:val="16"/>
        </w:rPr>
      </w:pPr>
    </w:p>
    <w:tbl>
      <w:tblPr>
        <w:tblW w:w="10323" w:type="dxa"/>
        <w:jc w:val="center"/>
        <w:tblBorders>
          <w:top w:val="double" w:sz="4" w:space="0" w:color="339966"/>
          <w:left w:val="double" w:sz="4" w:space="0" w:color="339966"/>
          <w:bottom w:val="double" w:sz="4" w:space="0" w:color="339966"/>
          <w:right w:val="double" w:sz="4" w:space="0" w:color="339966"/>
        </w:tblBorders>
        <w:tblLayout w:type="fixed"/>
        <w:tblLook w:val="01E0" w:firstRow="1" w:lastRow="1" w:firstColumn="1" w:lastColumn="1" w:noHBand="0" w:noVBand="0"/>
      </w:tblPr>
      <w:tblGrid>
        <w:gridCol w:w="240"/>
        <w:gridCol w:w="4916"/>
        <w:gridCol w:w="4925"/>
        <w:gridCol w:w="242"/>
      </w:tblGrid>
      <w:tr w:rsidR="00B60BD8" w:rsidTr="00650FFC">
        <w:trPr>
          <w:trHeight w:hRule="exact" w:val="340"/>
          <w:jc w:val="center"/>
        </w:trPr>
        <w:tc>
          <w:tcPr>
            <w:tcW w:w="10323" w:type="dxa"/>
            <w:gridSpan w:val="4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pacing w:val="16"/>
                <w:sz w:val="16"/>
                <w:szCs w:val="16"/>
              </w:rPr>
              <w:lastRenderedPageBreak/>
              <w:br w:type="page"/>
            </w:r>
            <w:r w:rsidRPr="002D7B8E">
              <w:rPr>
                <w:rFonts w:ascii="Tahoma" w:hAnsi="Tahoma" w:cs="Tahoma"/>
                <w:b/>
                <w:noProof/>
                <w:spacing w:val="20"/>
                <w:sz w:val="16"/>
                <w:szCs w:val="16"/>
              </w:rPr>
              <w:t>ΥΠΕΥΘΥΝΗ ΔΗΛΩΣΗ</w:t>
            </w:r>
          </w:p>
        </w:tc>
      </w:tr>
      <w:tr w:rsidR="00B60BD8" w:rsidTr="00650FFC">
        <w:tblPrEx>
          <w:shd w:val="clear" w:color="339966" w:fill="C0C0C0"/>
        </w:tblPrEx>
        <w:trPr>
          <w:trHeight w:val="333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339966" w:fill="FFFFFF"/>
            <w:tcMar>
              <w:left w:w="57" w:type="dxa"/>
              <w:right w:w="57" w:type="dxa"/>
            </w:tcMar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Η ακρίβεια των στοιχείων που αναφέρονται σε αυτή την αίτηση-δήλωση</w:t>
            </w: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 xml:space="preserve"> μπορεί να ελεγχθεί με βάση το αρχείο άλλων υπηρεσιών</w:t>
            </w:r>
            <w:r w:rsidRPr="002D7B8E">
              <w:rPr>
                <w:rFonts w:ascii="Tahoma" w:hAnsi="Tahoma" w:cs="Tahoma"/>
                <w:sz w:val="16"/>
                <w:szCs w:val="16"/>
              </w:rPr>
              <w:br/>
              <w:t>(άρθρο 8 παρ. 4 Ν. 1599/1986)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8012A7">
            <w:pPr>
              <w:spacing w:beforeLines="50" w:before="12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445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9841" w:type="dxa"/>
            <w:gridSpan w:val="2"/>
            <w:tcBorders>
              <w:top w:val="nil"/>
              <w:bottom w:val="nil"/>
            </w:tcBorders>
            <w:shd w:val="clear" w:color="auto" w:fill="auto"/>
            <w:tcMar>
              <w:left w:w="284" w:type="dxa"/>
              <w:right w:w="284" w:type="dxa"/>
            </w:tcMar>
            <w:vAlign w:val="bottom"/>
          </w:tcPr>
          <w:p w:rsidR="00B60BD8" w:rsidRPr="002D7B8E" w:rsidRDefault="00B60BD8" w:rsidP="00650FFC">
            <w:pPr>
              <w:spacing w:before="40" w:line="220" w:lineRule="exact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Με ατομική μου ευθύνη και γνωρίζοντας τις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κυρώσεις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 που προβλέπονται από τις διατάξεις της παρ. 6 του άρθρ. 22 του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Ν.</w:t>
            </w:r>
            <w:r w:rsidRPr="002D7B8E">
              <w:rPr>
                <w:rFonts w:ascii="Tahoma" w:hAnsi="Tahoma" w:cs="Tahoma"/>
                <w:b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1599/1986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, δηλαδή: «Όποιος εν γνώσει του δηλώνει ψευδή γεγονότα ή αρνείται ή αποκρύπτει τα αληθινά με έγγραφη υπεύθυνη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δήλωση του άρθρου 8 τιμωρείται με φυλάκιση τουλάχιστον τριών μηνών. Επίσης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ετών»,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δηλώνω ότι: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Έχω την υγεία και την φυσική καταλληλότητα που μου επιτρέπει την εκτέλεση των καθηκόντων της ειδικότητας που επιλέγω.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  <w:tab w:val="left" w:pos="284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pacing w:val="-1"/>
                <w:sz w:val="16"/>
                <w:szCs w:val="16"/>
              </w:rPr>
            </w:pP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Όλα τα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στοιχεία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της αίτησής μου είναι </w:t>
            </w:r>
            <w:r w:rsidRPr="002D7B8E">
              <w:rPr>
                <w:rFonts w:ascii="Tahoma" w:hAnsi="Tahoma" w:cs="Tahoma"/>
                <w:b/>
                <w:spacing w:val="-1"/>
                <w:sz w:val="16"/>
                <w:szCs w:val="16"/>
              </w:rPr>
              <w:t>ακριβή και αληθή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 xml:space="preserve"> για την επιδιωκόμενη θέση. Σε περίπτωση ανακρίβειας γνωρίζω ότι θα έχω τις συνέπειες που προβλέπονται από τις διατάξεις του Ν.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  <w:lang w:val="en-US"/>
              </w:rPr>
              <w:t> </w:t>
            </w:r>
            <w:r w:rsidRPr="002D7B8E">
              <w:rPr>
                <w:rFonts w:ascii="Tahoma" w:hAnsi="Tahoma" w:cs="Tahoma"/>
                <w:spacing w:val="-1"/>
                <w:sz w:val="16"/>
                <w:szCs w:val="16"/>
              </w:rPr>
              <w:t>1599/1986.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Έχω δικαίωμα συμμετοχής στη διαδικασία επιλογής καθότι δεν έχω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(με την επιφύλαξη της επόμενης παραγράφου)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κώλυμα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κατά το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άρθρο 16 του Κώδικα Δημοτικών &amp; Κοινοτικών Υπαλλήλων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, σύμφωνα με το οποίο δεν μπορεί να επιλεγεί όποιος: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α)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έχει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 καταδικαστεί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για κακούργημα και σε οποιαδήποτε ποινή για κλοπή, υπεξαίρεση (κοινή </w:t>
            </w:r>
            <w:r>
              <w:rPr>
                <w:rFonts w:ascii="Tahoma" w:hAnsi="Tahoma" w:cs="Tahoma"/>
                <w:sz w:val="16"/>
                <w:szCs w:val="16"/>
              </w:rPr>
              <w:t>ή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στην υπηρεσία), απάτη, εκβίαση, πλαστογραφία, απιστία δικηγόρου, δωροδοκία, καταπίεση, απιστία περί την υπηρεσία, παράβαση καθήκοντος</w:t>
            </w:r>
            <w:r>
              <w:rPr>
                <w:rFonts w:ascii="Tahoma" w:hAnsi="Tahoma" w:cs="Tahoma"/>
                <w:sz w:val="16"/>
                <w:szCs w:val="16"/>
              </w:rPr>
              <w:t>,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καθ' υποτροπή συκοφαντική δυσφήμιση, καθώς και για οποιοδήποτε έγκλημα κατά της γενετήσιας ελευθερίας ή οικονομικής εκμετάλλευσης της γενετήσιας ζωής·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β)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είναι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υπόδικος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έχει παραπεμφθεί με τελεσίδικο βούλευμα για κακούργημα ή για πλημμέλημα της προηγούμενης περίπτωσης, έστω και αν το αδίκημα παραγράφηκε·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γ)</w:t>
            </w:r>
            <w:r w:rsidRPr="002D7B8E">
              <w:rPr>
                <w:rFonts w:ascii="Tahoma" w:hAnsi="Tahoma" w:cs="Tahoma"/>
                <w:sz w:val="16"/>
                <w:szCs w:val="16"/>
              </w:rPr>
              <w:t> 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έχει, λόγω καταδίκης,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στερηθεί τα πολιτικά του δικαιώματα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και για όσο χρόνο διαρκεί η στέρηση αυτή· </w:t>
            </w:r>
            <w:r w:rsidRPr="002D7B8E">
              <w:rPr>
                <w:rFonts w:ascii="Tahoma" w:hAnsi="Tahoma" w:cs="Tahoma"/>
                <w:b/>
                <w:bCs/>
                <w:sz w:val="16"/>
                <w:szCs w:val="16"/>
              </w:rPr>
              <w:t>δ)</w:t>
            </w:r>
            <w:r w:rsidRPr="002D7B8E"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τελεί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>υπό δικαστική συμπαράσταση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.</w:t>
            </w:r>
          </w:p>
          <w:p w:rsidR="00B60BD8" w:rsidRPr="002D7B8E" w:rsidRDefault="00B60BD8" w:rsidP="00650FFC">
            <w:pPr>
              <w:numPr>
                <w:ilvl w:val="0"/>
                <w:numId w:val="11"/>
              </w:numPr>
              <w:tabs>
                <w:tab w:val="clear" w:pos="720"/>
              </w:tabs>
              <w:spacing w:line="220" w:lineRule="exact"/>
              <w:ind w:left="284" w:hanging="284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Cs/>
                <w:sz w:val="16"/>
                <w:szCs w:val="16"/>
              </w:rPr>
              <w:t xml:space="preserve">Σε περίπτωση ύπαρξης του κωλύματος της παραπάνω παραγράφου και προκειμένου για θέσεις βοηθητικού ή ανειδίκευτου προσωπικού, </w:t>
            </w:r>
            <w:r w:rsidRPr="002D7B8E">
              <w:rPr>
                <w:rFonts w:ascii="Tahoma" w:hAnsi="Tahoma" w:cs="Tahoma"/>
                <w:b/>
                <w:sz w:val="16"/>
                <w:szCs w:val="16"/>
              </w:rPr>
              <w:t xml:space="preserve">εξαιρούμαι </w:t>
            </w:r>
            <w:r w:rsidRPr="002D7B8E">
              <w:rPr>
                <w:rFonts w:ascii="Tahoma" w:hAnsi="Tahoma" w:cs="Tahoma"/>
                <w:bCs/>
                <w:sz w:val="16"/>
                <w:szCs w:val="16"/>
              </w:rPr>
              <w:t>από το κώλυμα επειδή έχω εκτίσει την ποινή μου ή επειδή έχουν αρθεί τα μέτρα ασφαλείας που μου έχουν επιβληθεί ή επειδή έχω απολυθεί υπό όρους (άρθρ. 4 παρ. 6 Ν. 2207/1994).</w:t>
            </w:r>
          </w:p>
        </w:tc>
        <w:tc>
          <w:tcPr>
            <w:tcW w:w="242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line="230" w:lineRule="atLeast"/>
              <w:jc w:val="both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hRule="exact"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spacing w:before="100" w:beforeAutospacing="1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247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Ημερομηνία: 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Ο/Η υποψήφι....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FFFFFF"/>
            <w:vAlign w:val="bottom"/>
          </w:tcPr>
          <w:p w:rsidR="00B60BD8" w:rsidRPr="002D7B8E" w:rsidRDefault="00B60BD8" w:rsidP="00650FFC">
            <w:pPr>
              <w:spacing w:before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71"/>
          <w:jc w:val="center"/>
        </w:trPr>
        <w:tc>
          <w:tcPr>
            <w:tcW w:w="5156" w:type="dxa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5167" w:type="dxa"/>
            <w:gridSpan w:val="2"/>
            <w:tcBorders>
              <w:top w:val="nil"/>
              <w:bottom w:val="nil"/>
              <w:right w:val="double" w:sz="4" w:space="0" w:color="auto"/>
            </w:tcBorders>
            <w:shd w:val="clear" w:color="339966" w:fill="auto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340"/>
          <w:jc w:val="center"/>
        </w:trPr>
        <w:tc>
          <w:tcPr>
            <w:tcW w:w="240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4916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tcMar>
              <w:left w:w="0" w:type="dxa"/>
              <w:right w:w="0" w:type="dxa"/>
            </w:tcMar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b/>
                <w:spacing w:val="20"/>
                <w:sz w:val="16"/>
                <w:szCs w:val="16"/>
              </w:rPr>
              <w:t>Ονοματεπώνυμο: ......................................</w:t>
            </w:r>
          </w:p>
        </w:tc>
        <w:tc>
          <w:tcPr>
            <w:tcW w:w="4925" w:type="dxa"/>
            <w:tcBorders>
              <w:top w:val="nil"/>
              <w:left w:val="nil"/>
              <w:bottom w:val="nil"/>
              <w:right w:val="nil"/>
            </w:tcBorders>
            <w:shd w:val="clear" w:color="339966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D7B8E">
              <w:rPr>
                <w:rFonts w:ascii="Tahoma" w:hAnsi="Tahoma" w:cs="Tahoma"/>
                <w:sz w:val="16"/>
                <w:szCs w:val="16"/>
              </w:rPr>
              <w:t>[υπογραφή]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:rsidR="00B60BD8" w:rsidRPr="002D7B8E" w:rsidRDefault="00B60BD8" w:rsidP="00650FFC">
            <w:pPr>
              <w:spacing w:after="80"/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60BD8" w:rsidTr="00650FFC">
        <w:tblPrEx>
          <w:shd w:val="clear" w:color="339966" w:fill="C0C0C0"/>
        </w:tblPrEx>
        <w:trPr>
          <w:trHeight w:val="113"/>
          <w:jc w:val="center"/>
        </w:trPr>
        <w:tc>
          <w:tcPr>
            <w:tcW w:w="10323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339966" w:fill="FFFFFF"/>
            <w:vAlign w:val="center"/>
          </w:tcPr>
          <w:p w:rsidR="00B60BD8" w:rsidRPr="002D7B8E" w:rsidRDefault="00B60BD8" w:rsidP="00650FF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B60BD8" w:rsidRPr="002D7B8E" w:rsidRDefault="00B60BD8" w:rsidP="00B60BD8">
      <w:pPr>
        <w:rPr>
          <w:rFonts w:ascii="Tahoma" w:hAnsi="Tahoma" w:cs="Tahoma"/>
          <w:b/>
          <w:sz w:val="16"/>
          <w:szCs w:val="16"/>
        </w:rPr>
      </w:pPr>
    </w:p>
    <w:p w:rsidR="00B60BD8" w:rsidRPr="002D7B8E" w:rsidRDefault="00B60BD8" w:rsidP="00B60BD8">
      <w:pPr>
        <w:rPr>
          <w:rFonts w:ascii="Tahoma" w:hAnsi="Tahoma" w:cs="Tahoma"/>
          <w:sz w:val="16"/>
          <w:szCs w:val="16"/>
        </w:rPr>
      </w:pPr>
    </w:p>
    <w:sectPr w:rsidR="00B60BD8" w:rsidRPr="002D7B8E" w:rsidSect="006E1099">
      <w:footerReference w:type="default" r:id="rId7"/>
      <w:pgSz w:w="11906" w:h="16838"/>
      <w:pgMar w:top="709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331" w:rsidRDefault="00A30331" w:rsidP="00C51513">
      <w:r>
        <w:separator/>
      </w:r>
    </w:p>
  </w:endnote>
  <w:endnote w:type="continuationSeparator" w:id="0">
    <w:p w:rsidR="00A30331" w:rsidRDefault="00A30331" w:rsidP="00C51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gHelveticaUCPol">
    <w:altName w:val="Arial Unicode MS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018" w:rsidRPr="000057BE" w:rsidRDefault="00C51513">
    <w:pPr>
      <w:pStyle w:val="aa"/>
      <w:jc w:val="center"/>
      <w:rPr>
        <w:rFonts w:ascii="Tahoma" w:hAnsi="Tahoma" w:cs="Tahoma"/>
        <w:sz w:val="16"/>
        <w:szCs w:val="16"/>
      </w:rPr>
    </w:pPr>
    <w:r w:rsidRPr="000057BE">
      <w:rPr>
        <w:rFonts w:ascii="Tahoma" w:hAnsi="Tahoma" w:cs="Tahoma"/>
        <w:sz w:val="16"/>
        <w:szCs w:val="16"/>
      </w:rPr>
      <w:fldChar w:fldCharType="begin"/>
    </w:r>
    <w:r w:rsidR="00B60BD8" w:rsidRPr="000057BE">
      <w:rPr>
        <w:rFonts w:ascii="Tahoma" w:hAnsi="Tahoma" w:cs="Tahoma"/>
        <w:sz w:val="16"/>
        <w:szCs w:val="16"/>
      </w:rPr>
      <w:instrText xml:space="preserve"> PAGE   \* MERGEFORMAT </w:instrText>
    </w:r>
    <w:r w:rsidRPr="000057BE">
      <w:rPr>
        <w:rFonts w:ascii="Tahoma" w:hAnsi="Tahoma" w:cs="Tahoma"/>
        <w:sz w:val="16"/>
        <w:szCs w:val="16"/>
      </w:rPr>
      <w:fldChar w:fldCharType="separate"/>
    </w:r>
    <w:r w:rsidR="00B93148">
      <w:rPr>
        <w:rFonts w:ascii="Tahoma" w:hAnsi="Tahoma" w:cs="Tahoma"/>
        <w:noProof/>
        <w:sz w:val="16"/>
        <w:szCs w:val="16"/>
      </w:rPr>
      <w:t>1</w:t>
    </w:r>
    <w:r w:rsidRPr="000057BE">
      <w:rPr>
        <w:rFonts w:ascii="Tahoma" w:hAnsi="Tahoma" w:cs="Tahoma"/>
        <w:sz w:val="16"/>
        <w:szCs w:val="16"/>
      </w:rPr>
      <w:fldChar w:fldCharType="end"/>
    </w:r>
  </w:p>
  <w:p w:rsidR="00421018" w:rsidRDefault="00B9314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331" w:rsidRDefault="00A30331" w:rsidP="00C51513">
      <w:r>
        <w:separator/>
      </w:r>
    </w:p>
  </w:footnote>
  <w:footnote w:type="continuationSeparator" w:id="0">
    <w:p w:rsidR="00A30331" w:rsidRDefault="00A30331" w:rsidP="00C51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12482"/>
    <w:multiLevelType w:val="hybridMultilevel"/>
    <w:tmpl w:val="0136AB7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color w:val="auto"/>
        <w:sz w:val="17"/>
        <w:szCs w:val="17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4F3ABF"/>
    <w:multiLevelType w:val="hybridMultilevel"/>
    <w:tmpl w:val="00CCD6CE"/>
    <w:lvl w:ilvl="0" w:tplc="FFFFFFFF">
      <w:start w:val="2"/>
      <w:numFmt w:val="bullet"/>
      <w:lvlText w:val="-"/>
      <w:lvlJc w:val="left"/>
      <w:pPr>
        <w:ind w:left="420" w:hanging="360"/>
      </w:pPr>
      <w:rPr>
        <w:rFonts w:ascii="Arial" w:eastAsia="MgHelveticaUCPol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6BD3900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BBF51EE"/>
    <w:multiLevelType w:val="hybridMultilevel"/>
    <w:tmpl w:val="35F6A3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95DBA"/>
    <w:multiLevelType w:val="hybridMultilevel"/>
    <w:tmpl w:val="53E875C8"/>
    <w:lvl w:ilvl="0" w:tplc="FFFFFFFF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 w15:restartNumberingAfterBreak="0">
    <w:nsid w:val="1A5A245A"/>
    <w:multiLevelType w:val="hybridMultilevel"/>
    <w:tmpl w:val="00787E76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6" w15:restartNumberingAfterBreak="0">
    <w:nsid w:val="22DA3DB5"/>
    <w:multiLevelType w:val="hybridMultilevel"/>
    <w:tmpl w:val="CA7CA6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9692C"/>
    <w:multiLevelType w:val="hybridMultilevel"/>
    <w:tmpl w:val="05061C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124064"/>
    <w:multiLevelType w:val="hybridMultilevel"/>
    <w:tmpl w:val="FC32C622"/>
    <w:lvl w:ilvl="0" w:tplc="FFFFFFFF">
      <w:start w:val="50"/>
      <w:numFmt w:val="bullet"/>
      <w:lvlText w:val=""/>
      <w:lvlJc w:val="left"/>
      <w:pPr>
        <w:ind w:left="72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3307F1"/>
    <w:multiLevelType w:val="hybridMultilevel"/>
    <w:tmpl w:val="7A0A6184"/>
    <w:lvl w:ilvl="0" w:tplc="FFFFFFFF">
      <w:start w:val="50"/>
      <w:numFmt w:val="bullet"/>
      <w:lvlText w:val=""/>
      <w:lvlJc w:val="left"/>
      <w:pPr>
        <w:tabs>
          <w:tab w:val="num" w:pos="426"/>
        </w:tabs>
        <w:ind w:left="426" w:hanging="426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abstractNum w:abstractNumId="10" w15:restartNumberingAfterBreak="0">
    <w:nsid w:val="4B1E115B"/>
    <w:multiLevelType w:val="hybridMultilevel"/>
    <w:tmpl w:val="F03AA294"/>
    <w:lvl w:ilvl="0" w:tplc="FFFFFFFF">
      <w:start w:val="1"/>
      <w:numFmt w:val="decimal"/>
      <w:lvlText w:val="%1."/>
      <w:lvlJc w:val="left"/>
      <w:pPr>
        <w:ind w:left="2629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5DCA5B5B"/>
    <w:multiLevelType w:val="hybridMultilevel"/>
    <w:tmpl w:val="1194BD90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1D181A"/>
    <w:multiLevelType w:val="hybridMultilevel"/>
    <w:tmpl w:val="6658D36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A600A6F"/>
    <w:multiLevelType w:val="hybridMultilevel"/>
    <w:tmpl w:val="2AF6850E"/>
    <w:lvl w:ilvl="0" w:tplc="FFFFFFFF">
      <w:start w:val="50"/>
      <w:numFmt w:val="bullet"/>
      <w:lvlText w:val=""/>
      <w:lvlJc w:val="left"/>
      <w:pPr>
        <w:ind w:left="900" w:hanging="360"/>
      </w:pPr>
      <w:rPr>
        <w:rFonts w:ascii="Symbol" w:eastAsia="Calibri" w:hAnsi="Symbol" w:cs="Arial" w:hint="default"/>
        <w:b w:val="0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7AAE34F4"/>
    <w:multiLevelType w:val="hybridMultilevel"/>
    <w:tmpl w:val="59AA4FC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4"/>
  </w:num>
  <w:num w:numId="6">
    <w:abstractNumId w:val="9"/>
  </w:num>
  <w:num w:numId="7">
    <w:abstractNumId w:val="5"/>
  </w:num>
  <w:num w:numId="8">
    <w:abstractNumId w:val="1"/>
  </w:num>
  <w:num w:numId="9">
    <w:abstractNumId w:val="7"/>
  </w:num>
  <w:num w:numId="10">
    <w:abstractNumId w:val="12"/>
  </w:num>
  <w:num w:numId="11">
    <w:abstractNumId w:val="0"/>
  </w:num>
  <w:num w:numId="12">
    <w:abstractNumId w:val="10"/>
  </w:num>
  <w:num w:numId="13">
    <w:abstractNumId w:val="13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BD8"/>
    <w:rsid w:val="00355189"/>
    <w:rsid w:val="005C55D8"/>
    <w:rsid w:val="006521B7"/>
    <w:rsid w:val="00717D4D"/>
    <w:rsid w:val="008012A7"/>
    <w:rsid w:val="00A30331"/>
    <w:rsid w:val="00B60BD8"/>
    <w:rsid w:val="00B93148"/>
    <w:rsid w:val="00C372AD"/>
    <w:rsid w:val="00C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07DB4"/>
  <w15:docId w15:val="{D1E723F9-2321-438F-80C1-BAF05F26F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B60BD8"/>
    <w:pPr>
      <w:keepNext/>
      <w:tabs>
        <w:tab w:val="left" w:pos="4536"/>
      </w:tabs>
      <w:outlineLvl w:val="0"/>
    </w:pPr>
    <w:rPr>
      <w:b/>
      <w:sz w:val="24"/>
    </w:rPr>
  </w:style>
  <w:style w:type="paragraph" w:styleId="2">
    <w:name w:val="heading 2"/>
    <w:basedOn w:val="a"/>
    <w:next w:val="a"/>
    <w:link w:val="2Char"/>
    <w:qFormat/>
    <w:rsid w:val="00B60BD8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Char"/>
    <w:qFormat/>
    <w:rsid w:val="00B60BD8"/>
    <w:pPr>
      <w:keepNext/>
      <w:tabs>
        <w:tab w:val="left" w:pos="0"/>
      </w:tabs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2Char">
    <w:name w:val="Επικεφαλίδα 2 Char"/>
    <w:basedOn w:val="a0"/>
    <w:link w:val="2"/>
    <w:rsid w:val="00B60BD8"/>
    <w:rPr>
      <w:rFonts w:ascii="Times New Roman" w:eastAsia="Times New Roman" w:hAnsi="Times New Roman" w:cs="Times New Roman"/>
      <w:b/>
      <w:sz w:val="24"/>
      <w:szCs w:val="20"/>
      <w:lang w:eastAsia="el-GR"/>
    </w:rPr>
  </w:style>
  <w:style w:type="character" w:customStyle="1" w:styleId="3Char">
    <w:name w:val="Επικεφαλίδα 3 Char"/>
    <w:basedOn w:val="a0"/>
    <w:link w:val="3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-HTML">
    <w:name w:val="HTML Preformatted"/>
    <w:basedOn w:val="a"/>
    <w:link w:val="-HTMLChar"/>
    <w:uiPriority w:val="99"/>
    <w:unhideWhenUsed/>
    <w:rsid w:val="00B60BD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-HTMLChar">
    <w:name w:val="Προ-διαμορφωμένο HTML Char"/>
    <w:basedOn w:val="a0"/>
    <w:link w:val="-HTML"/>
    <w:uiPriority w:val="99"/>
    <w:rsid w:val="00B60BD8"/>
    <w:rPr>
      <w:rFonts w:ascii="Courier New" w:eastAsia="Times New Roman" w:hAnsi="Courier New" w:cs="Times New Roman"/>
      <w:sz w:val="20"/>
      <w:szCs w:val="20"/>
      <w:lang w:eastAsia="el-GR"/>
    </w:rPr>
  </w:style>
  <w:style w:type="character" w:styleId="a3">
    <w:name w:val="annotation reference"/>
    <w:semiHidden/>
    <w:unhideWhenUsed/>
    <w:rsid w:val="00B60BD8"/>
    <w:rPr>
      <w:sz w:val="16"/>
      <w:szCs w:val="16"/>
    </w:rPr>
  </w:style>
  <w:style w:type="paragraph" w:styleId="a4">
    <w:name w:val="annotation text"/>
    <w:basedOn w:val="a"/>
    <w:link w:val="Char"/>
    <w:uiPriority w:val="99"/>
    <w:semiHidden/>
    <w:unhideWhenUsed/>
    <w:rsid w:val="00B60BD8"/>
  </w:style>
  <w:style w:type="character" w:customStyle="1" w:styleId="Char">
    <w:name w:val="Κείμενο σχολίου Char"/>
    <w:basedOn w:val="a0"/>
    <w:link w:val="a4"/>
    <w:uiPriority w:val="99"/>
    <w:semiHidden/>
    <w:rsid w:val="00B60BD8"/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a5">
    <w:name w:val="Balloon Text"/>
    <w:basedOn w:val="a"/>
    <w:link w:val="Char0"/>
    <w:uiPriority w:val="99"/>
    <w:semiHidden/>
    <w:unhideWhenUsed/>
    <w:rsid w:val="00B60BD8"/>
    <w:rPr>
      <w:rFonts w:ascii="Tahoma" w:hAnsi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B60BD8"/>
    <w:rPr>
      <w:rFonts w:ascii="Tahoma" w:eastAsia="Times New Roman" w:hAnsi="Tahoma" w:cs="Times New Roman"/>
      <w:sz w:val="16"/>
      <w:szCs w:val="16"/>
      <w:lang w:eastAsia="el-GR"/>
    </w:rPr>
  </w:style>
  <w:style w:type="character" w:styleId="-">
    <w:name w:val="Hyperlink"/>
    <w:unhideWhenUsed/>
    <w:rsid w:val="00B60BD8"/>
    <w:rPr>
      <w:color w:val="0000FF"/>
      <w:u w:val="single"/>
    </w:rPr>
  </w:style>
  <w:style w:type="character" w:styleId="-0">
    <w:name w:val="FollowedHyperlink"/>
    <w:uiPriority w:val="99"/>
    <w:semiHidden/>
    <w:unhideWhenUsed/>
    <w:rsid w:val="00B60BD8"/>
    <w:rPr>
      <w:color w:val="800080"/>
      <w:u w:val="single"/>
    </w:rPr>
  </w:style>
  <w:style w:type="paragraph" w:customStyle="1" w:styleId="font5">
    <w:name w:val="font5"/>
    <w:basedOn w:val="a"/>
    <w:rsid w:val="00B60BD8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"/>
    <w:rsid w:val="00B60BD8"/>
    <w:pPr>
      <w:spacing w:before="100" w:beforeAutospacing="1" w:after="100" w:afterAutospacing="1"/>
    </w:pPr>
    <w:rPr>
      <w:color w:val="FF0000"/>
      <w:sz w:val="18"/>
      <w:szCs w:val="18"/>
    </w:rPr>
  </w:style>
  <w:style w:type="paragraph" w:customStyle="1" w:styleId="xl65">
    <w:name w:val="xl6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6">
    <w:name w:val="xl6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67">
    <w:name w:val="xl67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69">
    <w:name w:val="xl6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8"/>
      <w:szCs w:val="18"/>
    </w:rPr>
  </w:style>
  <w:style w:type="paragraph" w:customStyle="1" w:styleId="xl70">
    <w:name w:val="xl70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71">
    <w:name w:val="xl71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72">
    <w:name w:val="xl7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"/>
    <w:rsid w:val="00B60BD8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5">
    <w:name w:val="xl7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76">
    <w:name w:val="xl7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</w:pPr>
    <w:rPr>
      <w:sz w:val="14"/>
      <w:szCs w:val="14"/>
    </w:rPr>
  </w:style>
  <w:style w:type="paragraph" w:customStyle="1" w:styleId="xl78">
    <w:name w:val="xl78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79">
    <w:name w:val="xl79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0">
    <w:name w:val="xl80"/>
    <w:basedOn w:val="a"/>
    <w:rsid w:val="00B60BD8"/>
    <w:pPr>
      <w:pBdr>
        <w:top w:val="single" w:sz="4" w:space="0" w:color="auto"/>
        <w:bottom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1">
    <w:name w:val="xl81"/>
    <w:basedOn w:val="a"/>
    <w:rsid w:val="00B60BD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FABAB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2">
    <w:name w:val="xl82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5">
    <w:name w:val="xl85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6">
    <w:name w:val="xl86"/>
    <w:basedOn w:val="a"/>
    <w:rsid w:val="00B60B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B60B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8">
    <w:name w:val="xl88"/>
    <w:basedOn w:val="a"/>
    <w:rsid w:val="00B60BD8"/>
    <w:pPr>
      <w:pBdr>
        <w:left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a"/>
    <w:rsid w:val="00B60B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D8D8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B60BD8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B60BD8"/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styleId="a7">
    <w:name w:val="Body Text Indent"/>
    <w:basedOn w:val="a"/>
    <w:link w:val="Char2"/>
    <w:rsid w:val="00B60BD8"/>
    <w:pPr>
      <w:ind w:left="360"/>
    </w:pPr>
    <w:rPr>
      <w:sz w:val="28"/>
    </w:rPr>
  </w:style>
  <w:style w:type="character" w:customStyle="1" w:styleId="Char2">
    <w:name w:val="Σώμα κείμενου με εσοχή Char"/>
    <w:basedOn w:val="a0"/>
    <w:link w:val="a7"/>
    <w:rsid w:val="00B60BD8"/>
    <w:rPr>
      <w:rFonts w:ascii="Times New Roman" w:eastAsia="Times New Roman" w:hAnsi="Times New Roman" w:cs="Times New Roman"/>
      <w:sz w:val="28"/>
      <w:szCs w:val="20"/>
    </w:rPr>
  </w:style>
  <w:style w:type="paragraph" w:customStyle="1" w:styleId="a8">
    <w:name w:val="ΟΣ_παρ_κειμένου"/>
    <w:basedOn w:val="a"/>
    <w:link w:val="Char3"/>
    <w:rsid w:val="00B60BD8"/>
    <w:pPr>
      <w:spacing w:before="120" w:line="340" w:lineRule="atLeast"/>
      <w:jc w:val="both"/>
    </w:pPr>
    <w:rPr>
      <w:rFonts w:ascii="Tahoma" w:hAnsi="Tahoma"/>
      <w:sz w:val="22"/>
      <w:szCs w:val="22"/>
    </w:rPr>
  </w:style>
  <w:style w:type="character" w:customStyle="1" w:styleId="Char3">
    <w:name w:val="ΟΣ_παρ_κειμένου Char"/>
    <w:link w:val="a8"/>
    <w:rsid w:val="00B60BD8"/>
    <w:rPr>
      <w:rFonts w:ascii="Tahoma" w:eastAsia="Times New Roman" w:hAnsi="Tahoma" w:cs="Times New Roman"/>
    </w:rPr>
  </w:style>
  <w:style w:type="paragraph" w:styleId="a9">
    <w:name w:val="List Paragraph"/>
    <w:basedOn w:val="a"/>
    <w:uiPriority w:val="34"/>
    <w:qFormat/>
    <w:rsid w:val="00B60BD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0">
    <w:name w:val="Body Text Indent 2"/>
    <w:basedOn w:val="a"/>
    <w:link w:val="2Char0"/>
    <w:rsid w:val="00B60BD8"/>
    <w:pPr>
      <w:tabs>
        <w:tab w:val="left" w:pos="0"/>
      </w:tabs>
      <w:ind w:firstLine="709"/>
    </w:pPr>
    <w:rPr>
      <w:sz w:val="28"/>
    </w:rPr>
  </w:style>
  <w:style w:type="character" w:customStyle="1" w:styleId="2Char0">
    <w:name w:val="Σώμα κείμενου με εσοχή 2 Char"/>
    <w:basedOn w:val="a0"/>
    <w:link w:val="20"/>
    <w:rsid w:val="00B60BD8"/>
    <w:rPr>
      <w:rFonts w:ascii="Times New Roman" w:eastAsia="Times New Roman" w:hAnsi="Times New Roman" w:cs="Times New Roman"/>
      <w:sz w:val="28"/>
      <w:szCs w:val="20"/>
    </w:rPr>
  </w:style>
  <w:style w:type="paragraph" w:styleId="aa">
    <w:name w:val="footer"/>
    <w:basedOn w:val="a"/>
    <w:link w:val="Char4"/>
    <w:uiPriority w:val="99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4">
    <w:name w:val="Υποσέλιδο Char"/>
    <w:basedOn w:val="a0"/>
    <w:link w:val="aa"/>
    <w:uiPriority w:val="99"/>
    <w:rsid w:val="00B60BD8"/>
    <w:rPr>
      <w:rFonts w:ascii="Times New Roman" w:eastAsia="Times New Roman" w:hAnsi="Times New Roman" w:cs="Times New Roman"/>
      <w:sz w:val="24"/>
      <w:szCs w:val="20"/>
    </w:rPr>
  </w:style>
  <w:style w:type="character" w:styleId="ab">
    <w:name w:val="page number"/>
    <w:basedOn w:val="a0"/>
    <w:rsid w:val="00B60BD8"/>
  </w:style>
  <w:style w:type="paragraph" w:customStyle="1" w:styleId="BodyText21">
    <w:name w:val="Body Text 21"/>
    <w:basedOn w:val="a"/>
    <w:rsid w:val="00B60BD8"/>
    <w:pPr>
      <w:ind w:firstLine="426"/>
      <w:jc w:val="both"/>
    </w:pPr>
    <w:rPr>
      <w:sz w:val="28"/>
    </w:rPr>
  </w:style>
  <w:style w:type="paragraph" w:customStyle="1" w:styleId="ac">
    <w:name w:val="Προσόντα"/>
    <w:basedOn w:val="a"/>
    <w:link w:val="Char5"/>
    <w:rsid w:val="00B60BD8"/>
    <w:pPr>
      <w:ind w:firstLine="680"/>
      <w:jc w:val="both"/>
    </w:pPr>
    <w:rPr>
      <w:rFonts w:ascii="Verdana" w:hAnsi="Verdana"/>
      <w:sz w:val="26"/>
    </w:rPr>
  </w:style>
  <w:style w:type="character" w:customStyle="1" w:styleId="Char5">
    <w:name w:val="Προσόντα Char"/>
    <w:link w:val="ac"/>
    <w:rsid w:val="00B60BD8"/>
    <w:rPr>
      <w:rFonts w:ascii="Verdana" w:eastAsia="Times New Roman" w:hAnsi="Verdana" w:cs="Times New Roman"/>
      <w:sz w:val="26"/>
      <w:szCs w:val="20"/>
    </w:rPr>
  </w:style>
  <w:style w:type="paragraph" w:styleId="21">
    <w:name w:val="Body Text 2"/>
    <w:basedOn w:val="a"/>
    <w:link w:val="2Char1"/>
    <w:rsid w:val="00B60BD8"/>
    <w:pPr>
      <w:spacing w:after="120" w:line="480" w:lineRule="auto"/>
    </w:pPr>
    <w:rPr>
      <w:sz w:val="24"/>
    </w:rPr>
  </w:style>
  <w:style w:type="character" w:customStyle="1" w:styleId="2Char1">
    <w:name w:val="Σώμα κείμενου 2 Char"/>
    <w:basedOn w:val="a0"/>
    <w:link w:val="21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ad">
    <w:name w:val="ΟΣ_παρ_σημείωσης"/>
    <w:basedOn w:val="a8"/>
    <w:rsid w:val="00B60BD8"/>
    <w:pPr>
      <w:spacing w:before="0" w:after="80"/>
    </w:pPr>
  </w:style>
  <w:style w:type="table" w:styleId="ae">
    <w:name w:val="Table Grid"/>
    <w:basedOn w:val="a1"/>
    <w:rsid w:val="00B60B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">
    <w:name w:val="ΟΣ_διάστημα"/>
    <w:basedOn w:val="a8"/>
    <w:rsid w:val="00B60BD8"/>
    <w:pPr>
      <w:spacing w:before="0" w:line="240" w:lineRule="auto"/>
    </w:pPr>
    <w:rPr>
      <w:b/>
      <w:bCs/>
      <w:sz w:val="12"/>
      <w:szCs w:val="12"/>
    </w:rPr>
  </w:style>
  <w:style w:type="paragraph" w:customStyle="1" w:styleId="af0">
    <w:name w:val="ΟΣ_ΑριθΤιτλΕνοτ"/>
    <w:basedOn w:val="a"/>
    <w:rsid w:val="00B60BD8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EAFFDD"/>
      <w:tabs>
        <w:tab w:val="left" w:pos="425"/>
        <w:tab w:val="left" w:pos="567"/>
      </w:tabs>
      <w:spacing w:before="320"/>
      <w:ind w:left="425" w:hanging="425"/>
      <w:outlineLvl w:val="1"/>
    </w:pPr>
    <w:rPr>
      <w:rFonts w:ascii="Tahoma" w:hAnsi="Tahoma"/>
      <w:b/>
      <w:bCs/>
      <w:spacing w:val="20"/>
      <w:sz w:val="22"/>
    </w:rPr>
  </w:style>
  <w:style w:type="paragraph" w:customStyle="1" w:styleId="af1">
    <w:name w:val="ΟΣ_παρ_δίπλα"/>
    <w:basedOn w:val="a8"/>
    <w:next w:val="a8"/>
    <w:rsid w:val="00B60BD8"/>
    <w:pPr>
      <w:spacing w:before="0"/>
    </w:pPr>
    <w:rPr>
      <w:position w:val="12"/>
    </w:rPr>
  </w:style>
  <w:style w:type="paragraph" w:customStyle="1" w:styleId="af2">
    <w:name w:val="ΟΣ_ΥΠΕΡΤΙΤΛΟΣ"/>
    <w:basedOn w:val="af0"/>
    <w:rsid w:val="00B60BD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ind w:left="0" w:firstLine="0"/>
      <w:jc w:val="center"/>
      <w:outlineLvl w:val="0"/>
    </w:pPr>
    <w:rPr>
      <w:color w:val="008000"/>
      <w:spacing w:val="40"/>
      <w:sz w:val="24"/>
    </w:rPr>
  </w:style>
  <w:style w:type="paragraph" w:customStyle="1" w:styleId="af3">
    <w:name w:val="ΟΣ_παρ_πεδίου"/>
    <w:basedOn w:val="a8"/>
    <w:link w:val="Char6"/>
    <w:rsid w:val="00B60BD8"/>
    <w:pPr>
      <w:spacing w:before="160"/>
      <w:ind w:hanging="181"/>
    </w:pPr>
    <w:rPr>
      <w:szCs w:val="20"/>
    </w:rPr>
  </w:style>
  <w:style w:type="character" w:customStyle="1" w:styleId="Char6">
    <w:name w:val="ΟΣ_παρ_πεδίου Char"/>
    <w:basedOn w:val="Char3"/>
    <w:link w:val="af3"/>
    <w:rsid w:val="00B60BD8"/>
    <w:rPr>
      <w:rFonts w:ascii="Tahoma" w:eastAsia="Times New Roman" w:hAnsi="Tahoma" w:cs="Times New Roman"/>
      <w:szCs w:val="20"/>
    </w:rPr>
  </w:style>
  <w:style w:type="character" w:customStyle="1" w:styleId="af4">
    <w:name w:val="ΟΣ_χαρ_πεδίου"/>
    <w:rsid w:val="00B60BD8"/>
    <w:rPr>
      <w:b/>
      <w:color w:val="008000"/>
      <w:bdr w:val="none" w:sz="0" w:space="0" w:color="auto"/>
    </w:rPr>
  </w:style>
  <w:style w:type="paragraph" w:styleId="af5">
    <w:name w:val="header"/>
    <w:basedOn w:val="a"/>
    <w:link w:val="Char7"/>
    <w:rsid w:val="00B60BD8"/>
    <w:pPr>
      <w:tabs>
        <w:tab w:val="center" w:pos="4153"/>
        <w:tab w:val="right" w:pos="8306"/>
      </w:tabs>
    </w:pPr>
    <w:rPr>
      <w:sz w:val="24"/>
    </w:rPr>
  </w:style>
  <w:style w:type="character" w:customStyle="1" w:styleId="Char7">
    <w:name w:val="Κεφαλίδα Char"/>
    <w:basedOn w:val="a0"/>
    <w:link w:val="af5"/>
    <w:rsid w:val="00B60BD8"/>
    <w:rPr>
      <w:rFonts w:ascii="Times New Roman" w:eastAsia="Times New Roman" w:hAnsi="Times New Roman" w:cs="Times New Roman"/>
      <w:sz w:val="24"/>
      <w:szCs w:val="20"/>
    </w:rPr>
  </w:style>
  <w:style w:type="paragraph" w:customStyle="1" w:styleId="10">
    <w:name w:val="ΟΣ_παραδ_1"/>
    <w:basedOn w:val="a"/>
    <w:rsid w:val="00B60BD8"/>
    <w:pPr>
      <w:spacing w:before="120" w:after="60" w:line="280" w:lineRule="atLeast"/>
      <w:ind w:left="851" w:right="851"/>
      <w:jc w:val="both"/>
    </w:pPr>
    <w:rPr>
      <w:rFonts w:ascii="Tahoma" w:hAnsi="Tahoma" w:cs="Tahoma"/>
      <w:i/>
      <w:szCs w:val="22"/>
    </w:rPr>
  </w:style>
  <w:style w:type="paragraph" w:customStyle="1" w:styleId="af6">
    <w:name w:val="ΟΣ_παράδ"/>
    <w:basedOn w:val="a8"/>
    <w:link w:val="Char8"/>
    <w:rsid w:val="00B60BD8"/>
    <w:pPr>
      <w:spacing w:after="60" w:line="280" w:lineRule="atLeast"/>
      <w:ind w:left="851" w:right="851"/>
    </w:pPr>
    <w:rPr>
      <w:i/>
    </w:rPr>
  </w:style>
  <w:style w:type="character" w:customStyle="1" w:styleId="Char8">
    <w:name w:val="ΟΣ_παράδ Char"/>
    <w:link w:val="af6"/>
    <w:rsid w:val="00B60BD8"/>
    <w:rPr>
      <w:rFonts w:ascii="Tahoma" w:eastAsia="Times New Roman" w:hAnsi="Tahoma" w:cs="Times New Roman"/>
      <w:i/>
    </w:rPr>
  </w:style>
  <w:style w:type="paragraph" w:customStyle="1" w:styleId="-1">
    <w:name w:val="ΟΣ_τιτλάκι-βελάκι"/>
    <w:basedOn w:val="a"/>
    <w:link w:val="-Char"/>
    <w:rsid w:val="00B60BD8"/>
    <w:pPr>
      <w:spacing w:before="240"/>
      <w:ind w:left="567"/>
      <w:jc w:val="both"/>
    </w:pPr>
    <w:rPr>
      <w:rFonts w:ascii="Tahoma" w:hAnsi="Tahoma"/>
      <w:b/>
      <w:bCs/>
      <w:i/>
      <w:iCs/>
      <w:color w:val="00597B"/>
      <w:sz w:val="22"/>
      <w:szCs w:val="22"/>
      <w:u w:val="single"/>
    </w:rPr>
  </w:style>
  <w:style w:type="character" w:customStyle="1" w:styleId="-Char">
    <w:name w:val="ΟΣ_τιτλάκι-βελάκι Char"/>
    <w:link w:val="-1"/>
    <w:rsid w:val="00B60BD8"/>
    <w:rPr>
      <w:rFonts w:ascii="Tahoma" w:eastAsia="Times New Roman" w:hAnsi="Tahoma" w:cs="Times New Roman"/>
      <w:b/>
      <w:bCs/>
      <w:i/>
      <w:iCs/>
      <w:color w:val="00597B"/>
      <w:u w:val="single"/>
    </w:rPr>
  </w:style>
  <w:style w:type="paragraph" w:styleId="30">
    <w:name w:val="Body Text 3"/>
    <w:basedOn w:val="a"/>
    <w:link w:val="3Char0"/>
    <w:rsid w:val="00B60BD8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rsid w:val="00B60BD8"/>
    <w:rPr>
      <w:rFonts w:ascii="Times New Roman" w:eastAsia="Times New Roman" w:hAnsi="Times New Roman" w:cs="Times New Roman"/>
      <w:sz w:val="16"/>
      <w:szCs w:val="16"/>
    </w:rPr>
  </w:style>
  <w:style w:type="paragraph" w:styleId="af7">
    <w:name w:val="Body Text"/>
    <w:basedOn w:val="a"/>
    <w:link w:val="Char9"/>
    <w:rsid w:val="00B60BD8"/>
    <w:pPr>
      <w:spacing w:after="120"/>
    </w:pPr>
    <w:rPr>
      <w:sz w:val="24"/>
    </w:rPr>
  </w:style>
  <w:style w:type="character" w:customStyle="1" w:styleId="Char9">
    <w:name w:val="Σώμα κειμένου Char"/>
    <w:basedOn w:val="a0"/>
    <w:link w:val="af7"/>
    <w:rsid w:val="00B60BD8"/>
    <w:rPr>
      <w:rFonts w:ascii="Times New Roman" w:eastAsia="Times New Roman" w:hAnsi="Times New Roman" w:cs="Times New Roman"/>
      <w:sz w:val="24"/>
      <w:szCs w:val="20"/>
    </w:rPr>
  </w:style>
  <w:style w:type="paragraph" w:styleId="31">
    <w:name w:val="Body Text Indent 3"/>
    <w:basedOn w:val="a"/>
    <w:link w:val="3Char1"/>
    <w:rsid w:val="00B60BD8"/>
    <w:pPr>
      <w:spacing w:after="120"/>
      <w:ind w:left="283"/>
    </w:pPr>
    <w:rPr>
      <w:sz w:val="16"/>
      <w:szCs w:val="16"/>
    </w:rPr>
  </w:style>
  <w:style w:type="character" w:customStyle="1" w:styleId="3Char1">
    <w:name w:val="Σώμα κείμενου με εσοχή 3 Char"/>
    <w:basedOn w:val="a0"/>
    <w:link w:val="31"/>
    <w:rsid w:val="00B60BD8"/>
    <w:rPr>
      <w:rFonts w:ascii="Times New Roman" w:eastAsia="Times New Roman" w:hAnsi="Times New Roman" w:cs="Times New Roman"/>
      <w:sz w:val="16"/>
      <w:szCs w:val="16"/>
    </w:rPr>
  </w:style>
  <w:style w:type="paragraph" w:customStyle="1" w:styleId="BodyText31">
    <w:name w:val="Body Text 31"/>
    <w:basedOn w:val="a"/>
    <w:rsid w:val="00B60BD8"/>
    <w:pPr>
      <w:widowControl w:val="0"/>
      <w:tabs>
        <w:tab w:val="left" w:pos="360"/>
      </w:tabs>
      <w:jc w:val="both"/>
    </w:pPr>
    <w:rPr>
      <w:rFonts w:ascii="Courier New" w:hAnsi="Courier New"/>
      <w:b/>
      <w:sz w:val="24"/>
      <w:lang w:val="en-US"/>
    </w:rPr>
  </w:style>
  <w:style w:type="paragraph" w:styleId="af8">
    <w:name w:val="Title"/>
    <w:basedOn w:val="a"/>
    <w:link w:val="Chara"/>
    <w:qFormat/>
    <w:rsid w:val="00B60BD8"/>
    <w:pPr>
      <w:jc w:val="center"/>
    </w:pPr>
    <w:rPr>
      <w:b/>
      <w:sz w:val="28"/>
    </w:rPr>
  </w:style>
  <w:style w:type="character" w:customStyle="1" w:styleId="Chara">
    <w:name w:val="Τίτλος Char"/>
    <w:basedOn w:val="a0"/>
    <w:link w:val="af8"/>
    <w:rsid w:val="00B60BD8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9">
    <w:name w:val="Στυλ Βασικό +"/>
    <w:basedOn w:val="a0"/>
    <w:rsid w:val="00B60BD8"/>
  </w:style>
  <w:style w:type="paragraph" w:customStyle="1" w:styleId="210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  <w:style w:type="paragraph" w:customStyle="1" w:styleId="211">
    <w:name w:val="Σώμα κείμενου 21"/>
    <w:basedOn w:val="a"/>
    <w:rsid w:val="00B60BD8"/>
    <w:pPr>
      <w:suppressAutoHyphens/>
      <w:jc w:val="both"/>
    </w:pPr>
    <w:rPr>
      <w:rFonts w:ascii="Courier New" w:hAnsi="Courier New"/>
      <w:color w:val="000000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837</Words>
  <Characters>4525</Characters>
  <Application>Microsoft Office Word</Application>
  <DocSecurity>0</DocSecurity>
  <Lines>37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nannik</dc:creator>
  <cp:lastModifiedBy>ΔΙΟΙΚΗΤΙΚΟ-3</cp:lastModifiedBy>
  <cp:revision>5</cp:revision>
  <dcterms:created xsi:type="dcterms:W3CDTF">2021-08-05T05:07:00Z</dcterms:created>
  <dcterms:modified xsi:type="dcterms:W3CDTF">2022-07-27T08:45:00Z</dcterms:modified>
</cp:coreProperties>
</file>